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0"/>
        <w:jc w:val="center"/>
      </w:pPr>
      <w:r>
        <w:rPr>
          <w:rFonts w:ascii="Cambria" w:hAnsi="Cambria"/>
          <w:b/>
          <w:i w:val="0"/>
        </w:rPr>
        <w:t>НАЗВАНИЕ ТЕЗИСОВ ПИШЕТСЯ ЗДЕСЬ ПРОПИСНЫМИ БУКВАМИ</w:t>
      </w:r>
    </w:p>
    <w:p>
      <w:pPr>
        <w:spacing w:before="0" w:after="0"/>
        <w:jc w:val="center"/>
      </w:pPr>
      <w:r>
        <w:rPr>
          <w:rFonts w:ascii="Cambria" w:hAnsi="Cambria"/>
          <w:b/>
          <w:i w:val="0"/>
        </w:rPr>
        <w:t>Фамилия Имя Отчество</w:t>
      </w:r>
    </w:p>
    <w:p>
      <w:pPr>
        <w:spacing w:before="0" w:after="0"/>
        <w:jc w:val="center"/>
      </w:pPr>
      <w:r>
        <w:rPr>
          <w:rFonts w:ascii="Cambria" w:hAnsi="Cambria"/>
          <w:b w:val="0"/>
          <w:i/>
        </w:rPr>
        <w:t>Название организации (университет / школа / учреждение), город</w:t>
      </w:r>
    </w:p>
    <w:p>
      <w:pPr>
        <w:spacing w:before="0" w:after="80"/>
        <w:jc w:val="center"/>
      </w:pPr>
      <w:r>
        <w:rPr>
          <w:rFonts w:ascii="Cambria" w:hAnsi="Cambria"/>
          <w:b w:val="0"/>
          <w:i w:val="0"/>
        </w:rPr>
        <w:t>avtor1@example.com</w:t>
      </w:r>
    </w:p>
    <w:p>
      <w:pPr>
        <w:spacing w:before="0" w:after="0"/>
        <w:jc w:val="center"/>
      </w:pPr>
      <w:r>
        <w:rPr>
          <w:rFonts w:ascii="Cambria" w:hAnsi="Cambria"/>
          <w:b/>
          <w:i w:val="0"/>
        </w:rPr>
        <w:t>Фамилия Имя Отчество</w:t>
      </w:r>
    </w:p>
    <w:p>
      <w:pPr>
        <w:spacing w:before="0" w:after="0"/>
        <w:jc w:val="center"/>
      </w:pPr>
      <w:r>
        <w:rPr>
          <w:rFonts w:ascii="Cambria" w:hAnsi="Cambria"/>
          <w:b w:val="0"/>
          <w:i/>
        </w:rPr>
        <w:t>Название организации (университет / школа / учреждение), город</w:t>
      </w:r>
    </w:p>
    <w:p>
      <w:pPr>
        <w:spacing w:before="0" w:after="120"/>
        <w:jc w:val="center"/>
      </w:pPr>
      <w:r>
        <w:rPr>
          <w:rFonts w:ascii="Cambria" w:hAnsi="Cambria"/>
          <w:b w:val="0"/>
          <w:i w:val="0"/>
        </w:rPr>
        <w:t>avtor2@example.com</w:t>
      </w:r>
    </w:p>
    <w:p>
      <w:pPr>
        <w:spacing w:before="0" w:after="200"/>
        <w:jc w:val="center"/>
      </w:pPr>
      <w:r>
        <w:rPr>
          <w:rFonts w:ascii="Cambria" w:hAnsi="Cambria"/>
          <w:b w:val="0"/>
          <w:i/>
        </w:rPr>
        <w:t>Научный руководитель: Фамилия Имя Отчество, PhD, доцент, название организации</w:t>
      </w:r>
    </w:p>
    <w:p>
      <w:pPr>
        <w:spacing w:before="0" w:after="80"/>
        <w:ind w:firstLine="709"/>
        <w:jc w:val="both"/>
      </w:pPr>
      <w:r>
        <w:rPr>
          <w:rFonts w:ascii="Cambria" w:hAnsi="Cambria"/>
          <w:b w:val="0"/>
          <w:i w:val="0"/>
        </w:rPr>
        <w:t>Аннотация: [Краткая аннотация на основном языке тезисов — 60–100 слов. Актуальность темы, метод исследования, основной результат и вывод.]</w:t>
      </w:r>
    </w:p>
    <w:p>
      <w:pPr>
        <w:spacing w:before="0" w:after="240"/>
        <w:ind w:firstLine="709"/>
        <w:jc w:val="both"/>
      </w:pPr>
      <w:r>
        <w:rPr>
          <w:rFonts w:ascii="Cambria" w:hAnsi="Cambria"/>
          <w:b w:val="0"/>
          <w:i w:val="0"/>
        </w:rPr>
        <w:t>Ключевые слова: [3–5 ключевых слов через запятую.]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89"/>
      </w:tblGrid>
      <w:tr>
        <w:tc>
          <w:tcPr>
            <w:tcW w:type="dxa" w:w="9689"/>
          </w:tcPr>
          <w:p>
            <w:pPr>
              <w:jc w:val="center"/>
            </w:pPr>
            <w:r/>
            <w:r>
              <w:rPr>
                <w:rFonts w:ascii="Cambria" w:hAnsi="Cambria"/>
                <w:b/>
                <w:sz w:val="20"/>
              </w:rPr>
              <w:t>⚠  ВАЖНО! ПРОЧИТАЙТЕ ЭТУ РАМКУ И ЗАТЕМ ПОЛНОСТЬЮ УДАЛИТЕ ЕЁ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1. Каждый факт пишется ОТДЕЛЬНОЙ строкой: имя автора — отдельная строка, место работы — отдельная, e-mail — отдельная. Не помещайте их в таблицу.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2. В строке имени — только Ф.И.О.; звание, степень, «студент», «магистрант» указывайте в строке места работы.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3. Если второго автора нет — удалите его 3 строки; если есть третий — добавьте в том же порядке.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4. Научный руководитель указывается ТОЛЬКО одной строкой, начинающейся со слов «Научный руководитель:». Если его нет — удалите строку.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5. НЕ МЕНЯЙТЕ метки «Аннотация:» и «Ключевые слова:» — система читает их автоматически. Если вы их не напишете, система добавит их сама.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6. ORCID не требуется. В блоке названия и авторов не используйте таблицы, надписи (text box) и изображения.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7. Объём — 2–4 страницы; литературы до 5 источников; шрифт Cambria или Times New Roman 12 pt, интервал 1,15. Оригинальность не менее 60 %.</w:t>
            </w:r>
          </w:p>
        </w:tc>
      </w:tr>
    </w:tbl>
    <w:p/>
    <w:p>
      <w:pPr>
        <w:spacing w:before="200" w:after="80"/>
        <w:ind w:firstLine="709"/>
        <w:jc w:val="left"/>
      </w:pPr>
      <w:r>
        <w:rPr>
          <w:rFonts w:ascii="Cambria" w:hAnsi="Cambria"/>
          <w:b/>
          <w:i w:val="0"/>
        </w:rPr>
        <w:t>ВВЕДЕНИЕ</w:t>
      </w:r>
    </w:p>
    <w:p>
      <w:pPr>
        <w:spacing w:before="0" w:after="0"/>
        <w:ind w:firstLine="709"/>
        <w:jc w:val="both"/>
      </w:pPr>
      <w:r>
        <w:rPr>
          <w:rFonts w:ascii="Cambria" w:hAnsi="Cambria"/>
          <w:b w:val="0"/>
          <w:i w:val="0"/>
          <w:color w:val="555555"/>
        </w:rPr>
        <w:t>[Актуальность темы, постановка проблемы и цель исследования.]</w:t>
      </w:r>
    </w:p>
    <w:p>
      <w:pPr>
        <w:spacing w:before="200" w:after="80"/>
        <w:ind w:firstLine="709"/>
        <w:jc w:val="left"/>
      </w:pPr>
      <w:r>
        <w:rPr>
          <w:rFonts w:ascii="Cambria" w:hAnsi="Cambria"/>
          <w:b/>
          <w:i w:val="0"/>
        </w:rPr>
        <w:t>МЕТОД ИССЛЕДОВАНИЯ</w:t>
      </w:r>
    </w:p>
    <w:p>
      <w:pPr>
        <w:spacing w:before="0" w:after="0"/>
        <w:ind w:firstLine="709"/>
        <w:jc w:val="both"/>
      </w:pPr>
      <w:r>
        <w:rPr>
          <w:rFonts w:ascii="Cambria" w:hAnsi="Cambria"/>
          <w:b w:val="0"/>
          <w:i w:val="0"/>
          <w:color w:val="555555"/>
        </w:rPr>
        <w:t>[Применённые методы, материалы или выборка.]</w:t>
      </w:r>
    </w:p>
    <w:p>
      <w:pPr>
        <w:spacing w:before="200" w:after="80"/>
        <w:ind w:firstLine="709"/>
        <w:jc w:val="left"/>
      </w:pPr>
      <w:r>
        <w:rPr>
          <w:rFonts w:ascii="Cambria" w:hAnsi="Cambria"/>
          <w:b/>
          <w:i w:val="0"/>
        </w:rPr>
        <w:t>РЕЗУЛЬТАТЫ И ОБСУЖДЕНИЕ</w:t>
      </w:r>
    </w:p>
    <w:p>
      <w:pPr>
        <w:spacing w:before="0" w:after="0"/>
        <w:ind w:firstLine="709"/>
        <w:jc w:val="both"/>
      </w:pPr>
      <w:r>
        <w:rPr>
          <w:rFonts w:ascii="Cambria" w:hAnsi="Cambria"/>
          <w:b w:val="0"/>
          <w:i w:val="0"/>
          <w:color w:val="555555"/>
        </w:rPr>
        <w:t>[Изложение полученных результатов и их интерпретация. Таблица — только настоящая таблица Word, название НАД ней; рисунок — название ПОД ним, качество не менее 300 dpi.]</w:t>
      </w:r>
    </w:p>
    <w:p>
      <w:pPr>
        <w:spacing w:before="200" w:after="80"/>
        <w:ind w:firstLine="709"/>
        <w:jc w:val="left"/>
      </w:pPr>
      <w:r>
        <w:rPr>
          <w:rFonts w:ascii="Cambria" w:hAnsi="Cambria"/>
          <w:b/>
          <w:i w:val="0"/>
        </w:rPr>
        <w:t>ЗАКЛЮЧЕНИЕ</w:t>
      </w:r>
    </w:p>
    <w:p>
      <w:pPr>
        <w:spacing w:before="0" w:after="0"/>
        <w:ind w:firstLine="709"/>
        <w:jc w:val="both"/>
      </w:pPr>
      <w:r>
        <w:rPr>
          <w:rFonts w:ascii="Cambria" w:hAnsi="Cambria"/>
          <w:b w:val="0"/>
          <w:i w:val="0"/>
          <w:color w:val="555555"/>
        </w:rPr>
        <w:t>[Итоговые выводы и рекомендации.]</w:t>
      </w:r>
    </w:p>
    <w:p>
      <w:pPr>
        <w:spacing w:before="240" w:after="80"/>
        <w:ind w:firstLine="709"/>
        <w:jc w:val="left"/>
      </w:pPr>
      <w:r>
        <w:rPr>
          <w:rFonts w:ascii="Cambria" w:hAnsi="Cambria"/>
          <w:b/>
          <w:i w:val="0"/>
        </w:rPr>
        <w:t>СПИСОК ЛИТЕРАТУРЫ</w:t>
      </w:r>
    </w:p>
    <w:p>
      <w:pPr>
        <w:spacing w:before="0" w:after="80"/>
        <w:ind w:firstLine="709"/>
        <w:jc w:val="both"/>
      </w:pPr>
      <w:r>
        <w:rPr>
          <w:rFonts w:ascii="Cambria" w:hAnsi="Cambria"/>
          <w:b w:val="0"/>
          <w:i/>
          <w:color w:val="555555"/>
          <w:sz w:val="22"/>
        </w:rPr>
        <w:t>[По APA 7, нумеруется в порядке ссылок [1], [2] в тексте. Не более пяти источников.]</w:t>
      </w:r>
    </w:p>
    <w:p>
      <w:pPr>
        <w:spacing w:after="40"/>
        <w:ind w:firstLine="0"/>
      </w:pPr>
      <w:r>
        <w:rPr>
          <w:rFonts w:ascii="Cambria" w:hAnsi="Cambria"/>
          <w:sz w:val="22"/>
        </w:rPr>
        <w:t>1. Каримов, А. А. (2021). Основы цифровой экономики. Издательство «Иктисодиёт».</w:t>
      </w:r>
    </w:p>
    <w:p>
      <w:pPr>
        <w:spacing w:after="40"/>
        <w:ind w:firstLine="0"/>
      </w:pPr>
      <w:r>
        <w:rPr>
          <w:rFonts w:ascii="Cambria" w:hAnsi="Cambria"/>
          <w:sz w:val="22"/>
        </w:rPr>
        <w:t>2. Иванов, П. П. (2019). Цифровая трансформация образования. Вестник науки, 12(3), 45–52.</w:t>
      </w:r>
    </w:p>
    <w:p>
      <w:pPr>
        <w:spacing w:after="40"/>
        <w:ind w:firstLine="0"/>
      </w:pPr>
      <w:r>
        <w:rPr>
          <w:rFonts w:ascii="Cambria" w:hAnsi="Cambria"/>
          <w:sz w:val="22"/>
        </w:rPr>
        <w:t>3. Kholikova, N. (2020). Poetic features of Uzbek poetry. ISJ Theoretical &amp; Applied Science, 04(84), 615–623.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0"/>
    </w:pPr>
    <w:rPr>
      <w:rFonts w:ascii="Cambria" w:hAnsi="Cambria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